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Standard Operating Procedure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1F4E5F"/>
          <w:sz w:val="36"/>
          <w:szCs w:val="36"/>
        </w:rPr>
        <w:t xml:space="preserve">Quality Audits and Self-Assessment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SOP Reference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REG-04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Category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Regulatory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 Level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HIGH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Applies to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Manager / provider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Version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1.0 (DRAFT for manager review)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created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2026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Review date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2027 (review at least annually)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Owner / approver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Andrea Tomkins (Registered Manager)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1. Purpose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To routinely check the quality and safety of the service, find problems before they cause harm, and continuously improve. A strong audit cycle is the heart of being 'Well-led' and keeps the home inspection-ready.</w:t>
      </w:r>
    </w:p>
    <w:p>
      <w:pPr>
        <w:pStyle w:val="Heading1"/>
      </w:pPr>
      <w:r>
        <w:t xml:space="preserve">2. When this procedure applies (the trigger)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Scheduled audits (monthly/quarterly/annual depending on the topic).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After incidents, complaints or a change in the service.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>Director oversight visits.</w:t>
      </w:r>
    </w:p>
    <w:p>
      <w:pPr>
        <w:pStyle w:val="Heading1"/>
      </w:pPr>
      <w:r>
        <w:t xml:space="preserve">3. What to do — step by step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Maintain an audit schedule covering key areas: medication, care plans, infection control, health &amp; safety/fire, accidents &amp; falls, complaints, staffing &amp; training, safeguarding, dignity/resident feedback, and the environment.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Carry out each audit using a consistent tool/checklist and record findings and a compliance rating.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Produce an action plan for any shortfalls, with named owners and deadlines.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Gather feedback from residents, families and staff (surveys, meetings) and act on it.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Self-assess against CQC's framework (safe, effective, caring, responsive, well-led) and identify evidence and gaps.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Hold regular governance/quality meetings to review audits, incidents, complaints and trends together.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>Follow up previous actions to confirm completion. Report quality to the Director.</w:t>
      </w:r>
    </w:p>
    <w:p>
      <w:pPr>
        <w:pStyle w:val="Heading1"/>
      </w:pPr>
      <w:r>
        <w:t xml:space="preserve">4. Do and Don't summary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1E6B3A"/>
                <w:sz w:val="22"/>
                <w:szCs w:val="22"/>
              </w:rPr>
              <w:t xml:space="preserve">✓ WHAT YOU SHOULD DO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Run a scheduled audit cycle across all key areas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Record findings and create dated action plans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Gather and act on resident/family/staff feedback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Self-assess against the CQC framework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Follow up actions and report to the provider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B02A37"/>
                <w:sz w:val="22"/>
                <w:szCs w:val="22"/>
              </w:rPr>
              <w:t xml:space="preserve">✗ WHAT YOU SHOULD NOT DO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audit without acting on the findings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leave actions without owners or deadlines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ignore feedback from residents and families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treat audits as paperwork only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lose sight of trends across incidents/complaints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5. Who to contact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60"/>
      </w:tblGrid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Manager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Name: Andrea Tomkins   Tel: 01704 564801 / 07912 939719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>Director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Name: Sam Balasundaram (Nominated Individual)   Tel: 07814 717798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External quality advisor (if used)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6. Recording</w:t>
      </w:r>
    </w:p>
    <w:p>
      <w:pPr>
        <w:pBdr>
          <w:top w:val="single" w:sz="4" w:space="4" w:color="CDD9C2"/>
          <w:left w:val="single" w:sz="18" w:space="6" w:color="6F8B5F"/>
          <w:bottom w:val="single" w:sz="4" w:space="4" w:color="CDD9C2"/>
          <w:right w:val="single" w:sz="4" w:space="4" w:color="CDD9C2"/>
        </w:pBdr>
        <w:shd w:val="clear" w:color="auto" w:fill="E9EFE3"/>
        <w:spacing w:before="120" w:after="120"/>
      </w:pPr>
      <w:r>
        <w:rPr>
          <w:b/>
          <w:color w:val="4F6A43"/>
          <w:sz w:val="20"/>
        </w:rPr>
        <w:t xml:space="preserve">Where to record this: use the Quality Audit Schedule &amp; Tracker (in Forms &amp; Logs) to plan each audit, record findings and track actions to completion.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Keep completed audits, action plans, feedback results, governance meeting minutes and the self-assessment. This body of evidence directly supports the 'Well-led' assessment.</w:t>
      </w:r>
    </w:p>
    <w:p>
      <w:pPr>
        <w:pStyle w:val="Heading1"/>
      </w:pPr>
      <w:r>
        <w:t xml:space="preserve">7. Related procedures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All SOPs (audited here)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Medication audit SOP (MED-05)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CQC registration SOP (REG-01)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Complaints SOP (REG-02)</w:t>
      </w:r>
    </w:p>
    <w:p>
      <w:pPr>
        <w:pStyle w:val="Heading1"/>
      </w:pPr>
      <w:r>
        <w:t xml:space="preserve">8. Manager review checklist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>Confirm: an audit schedule and tools exist; action plans are tracked; governance meetings happen and are minuted; the provider receives quality reports. This is where Director oversight lives — make sure you, as provider, receive and review these. Complete header boxes and mark 'Done'.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Uncontrolled when printed — check the tracker for the current version.   Page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F4E5F" w:sz="6" w:space="4"/>
      </w:pBdr>
    </w:pPr>
    <w:r>
      <w:rPr>
        <w:rFonts w:ascii="Arial" w:cs="Arial" w:eastAsia="Arial" w:hAnsi="Arial"/>
        <w:b/>
        <w:bCs/>
        <w:color w:val="1F4E5F"/>
        <w:sz w:val="16"/>
        <w:szCs w:val="16"/>
      </w:rPr>
      <w:t xml:space="preserve">STANDARD OPERATING PROCEDURE</w:t>
    </w:r>
    <w:r>
      <w:rPr>
        <w:rFonts w:ascii="Arial" w:cs="Arial" w:eastAsia="Arial" w:hAnsi="Arial"/>
        <w:color w:val="666666"/>
        <w:sz w:val="16"/>
        <w:szCs w:val="16"/>
      </w:rPr>
      <w:t xml:space="preserve">   |   Quality Audits &amp; Self-Assessment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0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✓"/>
      <w:lvlJc w:val="left"/>
      <w:pPr>
        <w:ind w:left="360" w:hanging="24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✗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4E5F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00000"/>
      <w:sz w:val="23"/>
      <w:szCs w:val="23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2026-06-24T16:08:22.328Z</dcterms:created>
  <dcterms:modified xsi:type="dcterms:W3CDTF">2026-06-24T16:08:22.328Z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