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Infection Prevention and Control (IPC)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HS-02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Health &amp; Safety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CRITICAL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staff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prevent and control the spread of infection in the home, protecting residents (who are often vulnerable), staff and visitors. Good IPC is a continuous, everyday responsibility.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All day-to-day care and cleaning activities.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suspected or confirmed case or outbreak of infection.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Handling of waste, laundry, food and bodily fluids.</w:t>
      </w:r>
    </w:p>
    <w:p>
      <w:pPr>
        <w:pStyle w:val="Heading1"/>
      </w:pPr>
      <w:r>
        <w:t xml:space="preserve">3. What to do — step by step</w:t>
      </w:r>
    </w:p>
    <w:p>
      <w:pPr>
        <w:pStyle w:val="Heading2"/>
      </w:pPr>
      <w:r>
        <w:t xml:space="preserve">Everyday practice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Follow hand hygiene at all key moments (before/after care, after contact with bodily fluids, before food). Use correct handwashing or sanitiser.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Use personal protective equipment (PPE) appropriately and dispose of it correctly.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Follow safe handling of waste, laundry (including soiled/infected linen) and spillages of bodily fluids.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Maintain cleaning schedules for the environment and equipment; keep records.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Support resident and staff vaccination per national guidance.</w:t>
      </w:r>
    </w:p>
    <w:p>
      <w:pPr>
        <w:pStyle w:val="Heading2"/>
      </w:pPr>
      <w:r>
        <w:t xml:space="preserve">Suspected infection / outbreak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Recognise signs of infection (e.g. diarrhoea/vomiting, respiratory symptoms, fever) and report to the senior/manager.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Isolate/cohort as advised, increase cleaning, and follow guidance from the local health protection team / UKHSA.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Notify relevant bodies as required (health protection team, CQC where notifiable) and inform GPs.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Record cases, actions and outcomes; review once resolved.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Follow hand hygiene at all key moments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Use and dispose of PPE correctly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Handle waste, laundry and spillages safely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Report suspected infection promptly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Follow health-protection-team advice in an outbreak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skip hand hygiene or reuse PPE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mix clean and soiled laundry/items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ignore symptoms or delay reporting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let cleaning schedules slip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forget to notify and record an outbreak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IPC lead / manager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Local Health Protection Team / UKHSA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Tel: 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GP surgery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Tel: 01704 566646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CQC (if notifiable outbreak)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03000 616161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Keep cleaning schedules, IPC audits, PPE/stock records and outbreak logs. IPC is a focus area for CQC; audits and an annual IPC statement support compliance.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Food hygiene SOP (HS-05)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CQC notifications SOP (SG-02)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Care plans SOP (CARE-01)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an IPC lead is named; cleaning schedules and audits exist; health protection team contact is filled in; PPE supplies are maintained.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Infection Prevention &amp; Control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2026-06-24T16:05:39.016Z</dcterms:created>
  <dcterms:modified xsi:type="dcterms:W3CDTF">2026-06-24T16:05:39.016Z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