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4F6A43"/>
          <w:sz w:val="32"/>
          <w:szCs w:val="32"/>
        </w:rPr>
        <w:t xml:space="preserve">Birkdale Village Care Home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2C3338"/>
          <w:sz w:val="26"/>
          <w:szCs w:val="26"/>
        </w:rPr>
        <w:t xml:space="preserve">Personal Emergency Evacuation Plan (PEEP)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One per resident · Fire Safety procedure HS-01 · Review when mobility changes</w:t>
      </w:r>
    </w:p>
    <w:tbl>
      <w:tblPr>
        <w:tblW w:type="dxa" w:w="9360"/>
        <w:tblBorders>
          <w:top w:val="none"/>
          <w:left w:val="single" w:color="4F6A43" w:sz="18"/>
          <w:bottom w:val="none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shd w:fill="F6ECD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F5469"/>
                <w:sz w:val="22"/>
                <w:szCs w:val="22"/>
              </w:rPr>
              <w:t xml:space="preserve">Fill one in for every resident. It tells staff and the fire service exactly how to get this person out safely. Keep it where staff can grab it fast.</w:t>
            </w:r>
          </w:p>
        </w:tc>
      </w:tr>
    </w:tbl>
    <w:p/>
    <w:p>
      <w:pPr>
        <w:spacing w:after="100" w:before="220"/>
      </w:pPr>
      <w:r>
        <w:rPr>
          <w:rFonts w:ascii="Calibri" w:cs="Calibri" w:eastAsia="Calibri" w:hAnsi="Calibri"/>
          <w:b/>
          <w:bCs/>
          <w:color w:val="4F6A43"/>
          <w:sz w:val="26"/>
          <w:szCs w:val="26"/>
        </w:rPr>
        <w:t xml:space="preserve">1. Who this plan is for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  <w:tc>
          <w:tcPr>
            <w:tcW w:type="dxa" w:w="596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Fill in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Resident name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Room number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Date written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Written by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Review date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</w:tbl>
    <w:p>
      <w:pPr>
        <w:spacing w:after="100" w:before="220"/>
      </w:pPr>
      <w:r>
        <w:rPr>
          <w:rFonts w:ascii="Calibri" w:cs="Calibri" w:eastAsia="Calibri" w:hAnsi="Calibri"/>
          <w:b/>
          <w:bCs/>
          <w:color w:val="4F6A43"/>
          <w:sz w:val="26"/>
          <w:szCs w:val="26"/>
        </w:rPr>
        <w:t xml:space="preserve">2. How this person moves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dxa" w:w="596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Can they walk to the exit on their own?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   ☐ With help   ☐ No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Do they use a walking aid? (which)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Do they need a wheelchair / evac chair?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   ☐ No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How many staff needed to help them?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1   ☐ 2   ☐ Hoist/equipment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Can they understand &amp; follow instructions?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   ☐ Some   ☐ No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Any sight or hearing needs?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</w:tbl>
    <w:p>
      <w:pPr>
        <w:spacing w:after="100" w:before="220"/>
      </w:pPr>
      <w:r>
        <w:rPr>
          <w:rFonts w:ascii="Calibri" w:cs="Calibri" w:eastAsia="Calibri" w:hAnsi="Calibri"/>
          <w:b/>
          <w:bCs/>
          <w:color w:val="4F6A43"/>
          <w:sz w:val="26"/>
          <w:szCs w:val="26"/>
        </w:rPr>
        <w:t xml:space="preserve">3. The plan — how we get them out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596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Nearest safe exit from their room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Equipment needed (evac chair, etc.)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Exactly what staff should do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Where they go (assembly point)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Anything that helps keep them calm</w:t>
            </w:r>
          </w:p>
        </w:tc>
        <w:tc>
          <w:tcPr>
            <w:tcW w:type="dxa" w:w="59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________________________________________</w:t>
            </w:r>
          </w:p>
        </w:tc>
      </w:tr>
    </w:tbl>
    <w:p>
      <w:pPr>
        <w:spacing w:after="100" w:before="220"/>
      </w:pPr>
      <w:r>
        <w:rPr>
          <w:rFonts w:ascii="Calibri" w:cs="Calibri" w:eastAsia="Calibri" w:hAnsi="Calibri"/>
          <w:b/>
          <w:bCs/>
          <w:color w:val="4F6A43"/>
          <w:sz w:val="26"/>
          <w:szCs w:val="26"/>
        </w:rPr>
        <w:t xml:space="preserve">4. 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312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Signature / date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Staff member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Registered Manager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Andrea Tomkins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spacing w:before="20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Keep this with the fire 'grab pack'. Update whenever the resident's mobility or needs change.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338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2026-07-01T09:28:31.474Z</dcterms:created>
  <dcterms:modified xsi:type="dcterms:W3CDTF">2026-07-01T09:28:31.474Z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